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D27D0" w14:textId="56910D8D" w:rsidR="004C04F4" w:rsidRDefault="004C04F4" w:rsidP="004C04F4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657B9342" wp14:editId="7E03103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4C04F4" w:rsidRPr="00243B0B" w14:paraId="5721C3CB" w14:textId="77777777" w:rsidTr="004C04F4">
        <w:trPr>
          <w:trHeight w:val="814"/>
        </w:trPr>
        <w:tc>
          <w:tcPr>
            <w:tcW w:w="9360" w:type="dxa"/>
            <w:hideMark/>
          </w:tcPr>
          <w:p w14:paraId="697D326C" w14:textId="77777777" w:rsidR="004C04F4" w:rsidRDefault="004C04F4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3044D9A" w14:textId="450C26B2" w:rsidR="004C04F4" w:rsidRDefault="004C04F4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7D0D7E" wp14:editId="2F5E05A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0F73A2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5611B17" w14:textId="77777777" w:rsidR="004C04F4" w:rsidRDefault="004C04F4" w:rsidP="004C04F4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395911C1" w14:textId="7931AB8A" w:rsidR="004C04F4" w:rsidRDefault="004C04F4" w:rsidP="004C04F4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Н Я                                                                                                                  </w:t>
      </w:r>
    </w:p>
    <w:p w14:paraId="290AEF22" w14:textId="77777777" w:rsidR="004C04F4" w:rsidRDefault="004C04F4" w:rsidP="004C04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4B2E9" w14:textId="596B2FDE" w:rsidR="004C04F4" w:rsidRDefault="004C04F4" w:rsidP="004C04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59342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9342D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4D05A07" w14:textId="77777777" w:rsidR="004C04F4" w:rsidRDefault="004C04F4" w:rsidP="004C04F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381AA007" w14:textId="44B1350C" w:rsidR="004C04F4" w:rsidRDefault="004C04F4" w:rsidP="004C04F4">
      <w:pPr>
        <w:pStyle w:val="a3"/>
        <w:tabs>
          <w:tab w:val="left" w:pos="993"/>
        </w:tabs>
        <w:suppressAutoHyphens w:val="0"/>
        <w:spacing w:after="0" w:line="240" w:lineRule="auto"/>
        <w:ind w:firstLine="0"/>
        <w:jc w:val="center"/>
        <w:rPr>
          <w:b/>
          <w:bCs/>
          <w:color w:val="auto"/>
          <w:szCs w:val="28"/>
          <w:lang w:val="uk-UA" w:eastAsia="en-US"/>
        </w:rPr>
      </w:pPr>
      <w:r>
        <w:rPr>
          <w:b/>
          <w:bCs/>
          <w:szCs w:val="28"/>
          <w:lang w:val="uk-UA"/>
        </w:rPr>
        <w:t xml:space="preserve">Про внесення змін до рішення </w:t>
      </w:r>
      <w:r w:rsidR="00AF67C4">
        <w:rPr>
          <w:b/>
          <w:bCs/>
          <w:szCs w:val="28"/>
          <w:lang w:val="uk-UA"/>
        </w:rPr>
        <w:t xml:space="preserve">Димерської </w:t>
      </w:r>
      <w:r>
        <w:rPr>
          <w:b/>
          <w:bCs/>
          <w:szCs w:val="28"/>
          <w:lang w:val="uk-UA"/>
        </w:rPr>
        <w:t>селищної ради від 27.11.2020 року №7-1-</w:t>
      </w:r>
      <w:r>
        <w:rPr>
          <w:b/>
          <w:bCs/>
          <w:szCs w:val="28"/>
        </w:rPr>
        <w:t>V</w:t>
      </w:r>
      <w:r>
        <w:rPr>
          <w:b/>
          <w:bCs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</w:p>
    <w:p w14:paraId="7079EC14" w14:textId="77777777" w:rsidR="004C04F4" w:rsidRDefault="004C04F4" w:rsidP="004C04F4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1062BCAC" w14:textId="77777777" w:rsidR="004C04F4" w:rsidRDefault="004C04F4" w:rsidP="004C04F4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36ECBA46" w14:textId="77777777" w:rsidR="004C04F4" w:rsidRDefault="004C04F4" w:rsidP="004C04F4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32B2D437" w14:textId="7EA2413D" w:rsidR="004C04F4" w:rsidRDefault="004C04F4" w:rsidP="004C04F4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</w:t>
      </w:r>
      <w:r w:rsidR="008B61E2">
        <w:rPr>
          <w:b/>
          <w:caps/>
          <w:szCs w:val="28"/>
          <w:lang w:val="uk-UA"/>
        </w:rPr>
        <w:t xml:space="preserve">  </w:t>
      </w:r>
      <w:r>
        <w:rPr>
          <w:b/>
          <w:caps/>
          <w:szCs w:val="28"/>
          <w:lang w:val="uk-UA"/>
        </w:rPr>
        <w:t xml:space="preserve">   вирішила: </w:t>
      </w:r>
    </w:p>
    <w:p w14:paraId="11841215" w14:textId="77777777" w:rsidR="004C04F4" w:rsidRDefault="004C04F4" w:rsidP="004C04F4">
      <w:pPr>
        <w:spacing w:after="0" w:line="240" w:lineRule="auto"/>
        <w:ind w:left="717" w:right="1"/>
        <w:rPr>
          <w:b/>
          <w:szCs w:val="28"/>
          <w:lang w:val="uk-UA"/>
        </w:rPr>
      </w:pPr>
    </w:p>
    <w:p w14:paraId="12B669C7" w14:textId="77777777" w:rsidR="004C04F4" w:rsidRDefault="004C04F4" w:rsidP="004C04F4">
      <w:pPr>
        <w:tabs>
          <w:tab w:val="left" w:pos="993"/>
        </w:tabs>
        <w:suppressAutoHyphens w:val="0"/>
        <w:spacing w:after="0" w:line="240" w:lineRule="auto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      1.Внести зміни до рішення Димерської селищної ради </w:t>
      </w:r>
      <w:r>
        <w:rPr>
          <w:szCs w:val="28"/>
          <w:lang w:val="uk-UA"/>
        </w:rPr>
        <w:t>від 27.11.2020 року №7-1-</w:t>
      </w:r>
      <w:r>
        <w:rPr>
          <w:szCs w:val="28"/>
        </w:rPr>
        <w:t>V</w:t>
      </w:r>
      <w:r>
        <w:rPr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ради»,</w:t>
      </w:r>
    </w:p>
    <w:p w14:paraId="7B04A8F8" w14:textId="77777777" w:rsidR="004C04F4" w:rsidRDefault="004C04F4" w:rsidP="004C04F4">
      <w:pPr>
        <w:spacing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а саме:</w:t>
      </w:r>
    </w:p>
    <w:p w14:paraId="7CD31C57" w14:textId="77777777" w:rsidR="004C04F4" w:rsidRDefault="004C04F4" w:rsidP="004C04F4">
      <w:pPr>
        <w:pStyle w:val="a3"/>
        <w:spacing w:line="240" w:lineRule="auto"/>
        <w:ind w:left="502" w:firstLine="0"/>
        <w:rPr>
          <w:b/>
          <w:szCs w:val="28"/>
          <w:lang w:val="uk-UA"/>
        </w:rPr>
      </w:pPr>
      <w:r>
        <w:rPr>
          <w:bCs/>
          <w:szCs w:val="28"/>
          <w:lang w:val="uk-UA"/>
        </w:rPr>
        <w:t xml:space="preserve">У Розділі </w:t>
      </w:r>
      <w:r>
        <w:rPr>
          <w:bCs/>
          <w:szCs w:val="28"/>
        </w:rPr>
        <w:t>I</w:t>
      </w:r>
      <w:r>
        <w:rPr>
          <w:bCs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Апарат ради:</w:t>
      </w:r>
    </w:p>
    <w:p w14:paraId="49F32553" w14:textId="4D4359A7" w:rsidR="004C04F4" w:rsidRPr="008B61E2" w:rsidRDefault="004C04F4" w:rsidP="008B61E2">
      <w:pPr>
        <w:pStyle w:val="a3"/>
        <w:numPr>
          <w:ilvl w:val="0"/>
          <w:numId w:val="2"/>
        </w:num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У пункті 1.</w:t>
      </w:r>
      <w:r w:rsidR="008B61E2">
        <w:rPr>
          <w:bCs/>
          <w:szCs w:val="28"/>
          <w:lang w:val="uk-UA"/>
        </w:rPr>
        <w:t>6</w:t>
      </w:r>
      <w:r>
        <w:rPr>
          <w:bCs/>
          <w:szCs w:val="28"/>
          <w:lang w:val="uk-UA"/>
        </w:rPr>
        <w:t>. «</w:t>
      </w:r>
      <w:r w:rsidR="000510BB">
        <w:rPr>
          <w:bCs/>
          <w:szCs w:val="28"/>
          <w:lang w:val="uk-UA"/>
        </w:rPr>
        <w:t>Відділ по забезпеченню роботи старост</w:t>
      </w:r>
      <w:r>
        <w:rPr>
          <w:bCs/>
          <w:szCs w:val="28"/>
          <w:lang w:val="uk-UA"/>
        </w:rPr>
        <w:t xml:space="preserve">» - </w:t>
      </w:r>
      <w:r w:rsidR="008B61E2">
        <w:rPr>
          <w:bCs/>
          <w:szCs w:val="28"/>
          <w:lang w:val="uk-UA"/>
        </w:rPr>
        <w:t>збільшити</w:t>
      </w:r>
      <w:r>
        <w:rPr>
          <w:bCs/>
          <w:szCs w:val="28"/>
          <w:lang w:val="uk-UA"/>
        </w:rPr>
        <w:t xml:space="preserve"> кількість штатних одиниць </w:t>
      </w:r>
      <w:r w:rsidR="008B61E2">
        <w:rPr>
          <w:bCs/>
          <w:szCs w:val="28"/>
          <w:lang w:val="uk-UA"/>
        </w:rPr>
        <w:t>«Діловод»</w:t>
      </w:r>
      <w:r>
        <w:rPr>
          <w:bCs/>
          <w:szCs w:val="28"/>
          <w:lang w:val="uk-UA"/>
        </w:rPr>
        <w:t xml:space="preserve"> на</w:t>
      </w:r>
      <w:r>
        <w:rPr>
          <w:b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4 шт. од. </w:t>
      </w:r>
      <w:r w:rsidR="008B61E2">
        <w:rPr>
          <w:b/>
          <w:szCs w:val="28"/>
          <w:lang w:val="uk-UA"/>
        </w:rPr>
        <w:t>(</w:t>
      </w:r>
      <w:r w:rsidR="008B61E2">
        <w:rPr>
          <w:bCs/>
          <w:szCs w:val="28"/>
          <w:lang w:val="uk-UA"/>
        </w:rPr>
        <w:t>загальна кількість відділу 24 шт. од.)</w:t>
      </w:r>
    </w:p>
    <w:p w14:paraId="60747F53" w14:textId="77777777" w:rsidR="004C04F4" w:rsidRDefault="004C04F4" w:rsidP="004C04F4">
      <w:pPr>
        <w:pStyle w:val="a3"/>
        <w:spacing w:after="0" w:line="240" w:lineRule="auto"/>
        <w:ind w:left="36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У Розділі </w:t>
      </w:r>
      <w:r>
        <w:rPr>
          <w:bCs/>
          <w:szCs w:val="28"/>
        </w:rPr>
        <w:t>I</w:t>
      </w:r>
      <w:r>
        <w:rPr>
          <w:bCs/>
          <w:szCs w:val="28"/>
          <w:lang w:val="uk-UA"/>
        </w:rPr>
        <w:t>І.</w:t>
      </w:r>
      <w:r>
        <w:rPr>
          <w:b/>
          <w:szCs w:val="28"/>
          <w:lang w:val="uk-UA"/>
        </w:rPr>
        <w:t xml:space="preserve"> Виконавчі органи селищної ради:</w:t>
      </w:r>
    </w:p>
    <w:p w14:paraId="6F43467F" w14:textId="427B7F2A" w:rsidR="000510BB" w:rsidRPr="000510BB" w:rsidRDefault="004C04F4" w:rsidP="000510BB">
      <w:pPr>
        <w:pStyle w:val="a3"/>
        <w:numPr>
          <w:ilvl w:val="0"/>
          <w:numId w:val="2"/>
        </w:num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У пункті 2.</w:t>
      </w:r>
      <w:r w:rsidR="008B61E2">
        <w:rPr>
          <w:bCs/>
          <w:szCs w:val="28"/>
          <w:lang w:val="uk-UA"/>
        </w:rPr>
        <w:t>7</w:t>
      </w:r>
      <w:r>
        <w:rPr>
          <w:bCs/>
          <w:szCs w:val="28"/>
          <w:lang w:val="uk-UA"/>
        </w:rPr>
        <w:t>. «</w:t>
      </w:r>
      <w:r w:rsidR="008B61E2">
        <w:rPr>
          <w:bCs/>
          <w:szCs w:val="28"/>
          <w:lang w:val="uk-UA"/>
        </w:rPr>
        <w:t>Служба у справах дітей</w:t>
      </w:r>
      <w:r>
        <w:rPr>
          <w:bCs/>
          <w:szCs w:val="28"/>
          <w:lang w:val="uk-UA"/>
        </w:rPr>
        <w:t xml:space="preserve">»  - </w:t>
      </w:r>
      <w:r w:rsidR="008B61E2">
        <w:rPr>
          <w:bCs/>
          <w:szCs w:val="28"/>
          <w:lang w:val="uk-UA"/>
        </w:rPr>
        <w:t>збільшити</w:t>
      </w:r>
      <w:r>
        <w:rPr>
          <w:bCs/>
          <w:szCs w:val="28"/>
          <w:lang w:val="uk-UA"/>
        </w:rPr>
        <w:t xml:space="preserve"> кількість штатних одиниць </w:t>
      </w:r>
      <w:r w:rsidR="008B61E2">
        <w:rPr>
          <w:bCs/>
          <w:szCs w:val="28"/>
          <w:lang w:val="uk-UA"/>
        </w:rPr>
        <w:t xml:space="preserve">додавши </w:t>
      </w:r>
      <w:r>
        <w:rPr>
          <w:bCs/>
          <w:szCs w:val="28"/>
          <w:lang w:val="uk-UA"/>
        </w:rPr>
        <w:t xml:space="preserve"> </w:t>
      </w:r>
      <w:r w:rsidR="008B61E2">
        <w:rPr>
          <w:bCs/>
          <w:szCs w:val="28"/>
          <w:lang w:val="uk-UA"/>
        </w:rPr>
        <w:t>посаду «С</w:t>
      </w:r>
      <w:r>
        <w:rPr>
          <w:bCs/>
          <w:szCs w:val="28"/>
          <w:lang w:val="uk-UA"/>
        </w:rPr>
        <w:t>пеціаліст</w:t>
      </w:r>
      <w:r w:rsidR="007D3764">
        <w:rPr>
          <w:bCs/>
          <w:szCs w:val="28"/>
          <w:lang w:val="uk-UA"/>
        </w:rPr>
        <w:t xml:space="preserve"> І категорії </w:t>
      </w:r>
      <w:r w:rsidR="008B61E2">
        <w:rPr>
          <w:bCs/>
          <w:szCs w:val="28"/>
          <w:lang w:val="uk-UA"/>
        </w:rPr>
        <w:t>-</w:t>
      </w:r>
      <w:r w:rsidR="007D3764">
        <w:rPr>
          <w:bCs/>
          <w:szCs w:val="28"/>
          <w:lang w:val="uk-UA"/>
        </w:rPr>
        <w:t xml:space="preserve"> </w:t>
      </w:r>
      <w:r w:rsidR="008B61E2">
        <w:rPr>
          <w:bCs/>
          <w:szCs w:val="28"/>
          <w:lang w:val="uk-UA"/>
        </w:rPr>
        <w:t>психолог»</w:t>
      </w:r>
      <w:r>
        <w:rPr>
          <w:bCs/>
          <w:szCs w:val="28"/>
          <w:lang w:val="uk-UA"/>
        </w:rPr>
        <w:t xml:space="preserve">  на 1 шт.од.</w:t>
      </w:r>
      <w:r>
        <w:rPr>
          <w:b/>
          <w:szCs w:val="28"/>
          <w:lang w:val="uk-UA"/>
        </w:rPr>
        <w:t xml:space="preserve"> (</w:t>
      </w:r>
      <w:r>
        <w:rPr>
          <w:bCs/>
          <w:szCs w:val="28"/>
          <w:lang w:val="uk-UA"/>
        </w:rPr>
        <w:t xml:space="preserve">загальна кількість відділу </w:t>
      </w:r>
      <w:r w:rsidR="008B61E2">
        <w:rPr>
          <w:bCs/>
          <w:szCs w:val="28"/>
          <w:lang w:val="uk-UA"/>
        </w:rPr>
        <w:t>5</w:t>
      </w:r>
      <w:r>
        <w:rPr>
          <w:bCs/>
          <w:szCs w:val="28"/>
          <w:lang w:val="uk-UA"/>
        </w:rPr>
        <w:t xml:space="preserve"> шт. од.)</w:t>
      </w:r>
    </w:p>
    <w:p w14:paraId="040CB4CF" w14:textId="4B62D0FD" w:rsidR="000510BB" w:rsidRDefault="004C04F4" w:rsidP="00C54BA2">
      <w:pPr>
        <w:spacing w:line="240" w:lineRule="auto"/>
        <w:ind w:left="142" w:firstLine="0"/>
        <w:rPr>
          <w:szCs w:val="28"/>
          <w:lang w:val="ru-RU"/>
        </w:rPr>
      </w:pPr>
      <w:r>
        <w:rPr>
          <w:szCs w:val="28"/>
          <w:lang w:val="uk-UA"/>
        </w:rPr>
        <w:t xml:space="preserve">      </w:t>
      </w:r>
      <w:r>
        <w:rPr>
          <w:szCs w:val="28"/>
          <w:lang w:val="ru-RU"/>
        </w:rPr>
        <w:t xml:space="preserve">2.Загальна чисельність апарату ради та її виконавчих органів  становить </w:t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b/>
          <w:bCs/>
          <w:szCs w:val="28"/>
          <w:lang w:val="ru-RU"/>
        </w:rPr>
        <w:t>1</w:t>
      </w:r>
      <w:r w:rsidR="008B61E2">
        <w:rPr>
          <w:b/>
          <w:bCs/>
          <w:szCs w:val="28"/>
          <w:lang w:val="ru-RU"/>
        </w:rPr>
        <w:t>10</w:t>
      </w:r>
      <w:r>
        <w:rPr>
          <w:b/>
          <w:bCs/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осіб. </w:t>
      </w:r>
    </w:p>
    <w:p w14:paraId="6B679A62" w14:textId="57F43277" w:rsidR="004C04F4" w:rsidRDefault="004C04F4" w:rsidP="004C04F4">
      <w:pPr>
        <w:tabs>
          <w:tab w:val="left" w:pos="426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  </w:t>
      </w:r>
      <w:r w:rsidR="00C54BA2">
        <w:rPr>
          <w:szCs w:val="28"/>
          <w:lang w:val="ru-RU"/>
        </w:rPr>
        <w:t>3</w:t>
      </w:r>
      <w:r>
        <w:rPr>
          <w:szCs w:val="28"/>
          <w:lang w:val="ru-RU"/>
        </w:rPr>
        <w:t xml:space="preserve">.Контроль за виконанням цього рішення покласти на селищного голову. </w:t>
      </w:r>
    </w:p>
    <w:p w14:paraId="009A9D76" w14:textId="77777777" w:rsidR="004C04F4" w:rsidRDefault="004C04F4" w:rsidP="004C04F4">
      <w:pPr>
        <w:spacing w:after="0" w:line="240" w:lineRule="auto"/>
        <w:ind w:left="708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46977515" w14:textId="77777777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Селищний голова 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       </w:t>
      </w:r>
      <w:r>
        <w:rPr>
          <w:b/>
          <w:szCs w:val="28"/>
          <w:lang w:val="ru-RU"/>
        </w:rPr>
        <w:tab/>
        <w:t xml:space="preserve">        В.В. Підкурганний    </w:t>
      </w:r>
    </w:p>
    <w:p w14:paraId="3B738FD4" w14:textId="36D6C09D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</w:t>
      </w:r>
    </w:p>
    <w:p w14:paraId="2EC060DB" w14:textId="77777777" w:rsidR="008B61E2" w:rsidRDefault="008B61E2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B619E37" w14:textId="77777777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4AFF9AE4" w14:textId="4B9007A2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553276">
        <w:rPr>
          <w:szCs w:val="28"/>
          <w:lang w:val="uk-UA"/>
        </w:rPr>
        <w:t>01 липня</w:t>
      </w:r>
      <w:r>
        <w:rPr>
          <w:szCs w:val="28"/>
          <w:lang w:val="uk-UA"/>
        </w:rPr>
        <w:t xml:space="preserve"> 2021 року</w:t>
      </w:r>
    </w:p>
    <w:p w14:paraId="35BB336A" w14:textId="63705B41" w:rsidR="00AF2A47" w:rsidRP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№ </w:t>
      </w:r>
      <w:r w:rsidR="00243B0B">
        <w:rPr>
          <w:szCs w:val="28"/>
          <w:lang w:val="uk-UA"/>
        </w:rPr>
        <w:t>501</w:t>
      </w:r>
      <w:bookmarkStart w:id="0" w:name="_GoBack"/>
      <w:bookmarkEnd w:id="0"/>
      <w:r>
        <w:rPr>
          <w:szCs w:val="28"/>
          <w:lang w:val="uk-UA"/>
        </w:rPr>
        <w:t>-</w:t>
      </w:r>
      <w:r w:rsidR="009E31F7">
        <w:rPr>
          <w:szCs w:val="28"/>
          <w:lang w:val="uk-UA"/>
        </w:rPr>
        <w:t>7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AF2A47" w:rsidRPr="004C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26410"/>
    <w:multiLevelType w:val="hybridMultilevel"/>
    <w:tmpl w:val="C87CC00C"/>
    <w:lvl w:ilvl="0" w:tplc="D5DE46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A47"/>
    <w:rsid w:val="000510BB"/>
    <w:rsid w:val="001B4BBD"/>
    <w:rsid w:val="00243B0B"/>
    <w:rsid w:val="004C04F4"/>
    <w:rsid w:val="00553276"/>
    <w:rsid w:val="0059342D"/>
    <w:rsid w:val="007D3764"/>
    <w:rsid w:val="008B61E2"/>
    <w:rsid w:val="009E31F7"/>
    <w:rsid w:val="00AF2A47"/>
    <w:rsid w:val="00AF67C4"/>
    <w:rsid w:val="00C54BA2"/>
    <w:rsid w:val="00D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4FA1"/>
  <w15:chartTrackingRefBased/>
  <w15:docId w15:val="{F761530A-F66A-4135-AD53-637EFD4F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04F4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4F4"/>
    <w:pPr>
      <w:ind w:left="720"/>
      <w:contextualSpacing/>
    </w:pPr>
  </w:style>
  <w:style w:type="paragraph" w:customStyle="1" w:styleId="1">
    <w:name w:val="Без интервала1"/>
    <w:rsid w:val="004C04F4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2021-06-22T09:14:00Z</cp:lastPrinted>
  <dcterms:created xsi:type="dcterms:W3CDTF">2021-06-14T08:28:00Z</dcterms:created>
  <dcterms:modified xsi:type="dcterms:W3CDTF">2021-07-01T13:42:00Z</dcterms:modified>
</cp:coreProperties>
</file>